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62F0" w:rsidRDefault="008E62F0" w:rsidP="007336E6">
      <w:pPr>
        <w:spacing w:after="120" w:line="480" w:lineRule="auto"/>
        <w:rPr>
          <w:rFonts w:ascii="Times New Roman" w:hAnsi="Times New Roman"/>
          <w:sz w:val="24"/>
        </w:rPr>
      </w:pPr>
    </w:p>
    <w:p w:rsidR="00573293" w:rsidRDefault="00573293" w:rsidP="00573293">
      <w:pPr>
        <w:spacing w:after="120" w:line="480" w:lineRule="auto"/>
        <w:jc w:val="center"/>
        <w:rPr>
          <w:rFonts w:ascii="Times New Roman" w:hAnsi="Times New Roman"/>
          <w:sz w:val="24"/>
        </w:rPr>
      </w:pPr>
    </w:p>
    <w:p w:rsidR="00573293" w:rsidRDefault="00573293" w:rsidP="00573293">
      <w:pPr>
        <w:spacing w:after="120" w:line="480" w:lineRule="auto"/>
        <w:jc w:val="center"/>
        <w:rPr>
          <w:rFonts w:ascii="Times New Roman" w:hAnsi="Times New Roman"/>
          <w:sz w:val="24"/>
        </w:rPr>
      </w:pPr>
    </w:p>
    <w:p w:rsidR="00573293" w:rsidRDefault="00573293" w:rsidP="00573293">
      <w:pPr>
        <w:spacing w:after="120" w:line="480" w:lineRule="auto"/>
        <w:jc w:val="center"/>
        <w:rPr>
          <w:rFonts w:ascii="Times New Roman" w:hAnsi="Times New Roman"/>
          <w:sz w:val="24"/>
        </w:rPr>
      </w:pPr>
    </w:p>
    <w:p w:rsidR="00573293" w:rsidRDefault="00573293" w:rsidP="00573293">
      <w:pPr>
        <w:spacing w:after="120" w:line="480" w:lineRule="auto"/>
        <w:jc w:val="center"/>
        <w:rPr>
          <w:rFonts w:ascii="Times New Roman" w:hAnsi="Times New Roman"/>
          <w:sz w:val="24"/>
        </w:rPr>
      </w:pPr>
    </w:p>
    <w:p w:rsidR="00573293" w:rsidRDefault="00573293" w:rsidP="00573293">
      <w:pPr>
        <w:spacing w:after="120" w:line="480" w:lineRule="auto"/>
        <w:jc w:val="center"/>
        <w:rPr>
          <w:rFonts w:ascii="Times New Roman" w:hAnsi="Times New Roman"/>
          <w:sz w:val="24"/>
        </w:rPr>
      </w:pPr>
    </w:p>
    <w:p w:rsidR="00573293" w:rsidRDefault="00573293" w:rsidP="00573293">
      <w:pPr>
        <w:spacing w:after="120" w:line="480" w:lineRule="auto"/>
        <w:jc w:val="center"/>
        <w:rPr>
          <w:rFonts w:ascii="Times New Roman" w:hAnsi="Times New Roman"/>
          <w:sz w:val="24"/>
        </w:rPr>
      </w:pPr>
    </w:p>
    <w:p w:rsidR="00573293" w:rsidRDefault="00573293" w:rsidP="00573293">
      <w:pPr>
        <w:spacing w:after="120" w:line="480" w:lineRule="auto"/>
        <w:jc w:val="center"/>
        <w:rPr>
          <w:rFonts w:ascii="Times New Roman" w:hAnsi="Times New Roman"/>
          <w:sz w:val="24"/>
        </w:rPr>
      </w:pPr>
    </w:p>
    <w:p w:rsidR="00573293" w:rsidRDefault="00573293" w:rsidP="00573293">
      <w:pPr>
        <w:spacing w:after="120" w:line="480" w:lineRule="auto"/>
        <w:jc w:val="center"/>
        <w:rPr>
          <w:rFonts w:ascii="Times New Roman" w:hAnsi="Times New Roman"/>
          <w:sz w:val="24"/>
        </w:rPr>
      </w:pPr>
      <w:r>
        <w:rPr>
          <w:rFonts w:ascii="Times New Roman" w:hAnsi="Times New Roman"/>
          <w:sz w:val="24"/>
        </w:rPr>
        <w:t>American civil war</w:t>
      </w:r>
    </w:p>
    <w:p w:rsidR="004F003B" w:rsidRDefault="004F003B" w:rsidP="00573293">
      <w:pPr>
        <w:spacing w:after="120" w:line="480" w:lineRule="auto"/>
        <w:jc w:val="center"/>
        <w:rPr>
          <w:rFonts w:ascii="Times New Roman" w:hAnsi="Times New Roman"/>
          <w:sz w:val="24"/>
        </w:rPr>
      </w:pPr>
      <w:r>
        <w:rPr>
          <w:rFonts w:ascii="Times New Roman" w:hAnsi="Times New Roman"/>
          <w:sz w:val="24"/>
        </w:rPr>
        <w:t>University affiliation</w:t>
      </w:r>
    </w:p>
    <w:p w:rsidR="004F003B" w:rsidRDefault="004F003B" w:rsidP="00573293">
      <w:pPr>
        <w:spacing w:after="120" w:line="480" w:lineRule="auto"/>
        <w:jc w:val="center"/>
        <w:rPr>
          <w:rFonts w:ascii="Times New Roman" w:hAnsi="Times New Roman"/>
          <w:sz w:val="24"/>
        </w:rPr>
      </w:pPr>
      <w:r>
        <w:rPr>
          <w:rFonts w:ascii="Times New Roman" w:hAnsi="Times New Roman"/>
          <w:sz w:val="24"/>
        </w:rPr>
        <w:t>Date</w:t>
      </w:r>
    </w:p>
    <w:p w:rsidR="004F003B" w:rsidRDefault="004F003B" w:rsidP="00573293">
      <w:pPr>
        <w:spacing w:after="120" w:line="480" w:lineRule="auto"/>
        <w:jc w:val="center"/>
        <w:rPr>
          <w:rFonts w:ascii="Times New Roman" w:hAnsi="Times New Roman"/>
          <w:sz w:val="24"/>
        </w:rPr>
      </w:pPr>
      <w:r>
        <w:rPr>
          <w:rFonts w:ascii="Times New Roman" w:hAnsi="Times New Roman"/>
          <w:sz w:val="24"/>
        </w:rPr>
        <w:t>Course</w:t>
      </w:r>
    </w:p>
    <w:p w:rsidR="00573293" w:rsidRDefault="00573293" w:rsidP="004F003B">
      <w:pPr>
        <w:spacing w:after="120" w:line="480" w:lineRule="auto"/>
        <w:jc w:val="center"/>
        <w:rPr>
          <w:rFonts w:ascii="Times New Roman" w:hAnsi="Times New Roman"/>
          <w:b/>
          <w:sz w:val="24"/>
        </w:rPr>
      </w:pPr>
    </w:p>
    <w:p w:rsidR="00573293" w:rsidRDefault="00573293" w:rsidP="004F003B">
      <w:pPr>
        <w:spacing w:after="120" w:line="480" w:lineRule="auto"/>
        <w:jc w:val="center"/>
        <w:rPr>
          <w:rFonts w:ascii="Times New Roman" w:hAnsi="Times New Roman"/>
          <w:b/>
          <w:sz w:val="24"/>
        </w:rPr>
      </w:pPr>
    </w:p>
    <w:p w:rsidR="00573293" w:rsidRDefault="00573293" w:rsidP="004F003B">
      <w:pPr>
        <w:spacing w:after="120" w:line="480" w:lineRule="auto"/>
        <w:jc w:val="center"/>
        <w:rPr>
          <w:rFonts w:ascii="Times New Roman" w:hAnsi="Times New Roman"/>
          <w:b/>
          <w:sz w:val="24"/>
        </w:rPr>
      </w:pPr>
    </w:p>
    <w:p w:rsidR="00573293" w:rsidRDefault="00573293" w:rsidP="004F003B">
      <w:pPr>
        <w:spacing w:after="120" w:line="480" w:lineRule="auto"/>
        <w:jc w:val="center"/>
        <w:rPr>
          <w:rFonts w:ascii="Times New Roman" w:hAnsi="Times New Roman"/>
          <w:b/>
          <w:sz w:val="24"/>
        </w:rPr>
      </w:pPr>
    </w:p>
    <w:p w:rsidR="00573293" w:rsidRDefault="00573293" w:rsidP="004F003B">
      <w:pPr>
        <w:spacing w:after="120" w:line="480" w:lineRule="auto"/>
        <w:jc w:val="center"/>
        <w:rPr>
          <w:rFonts w:ascii="Times New Roman" w:hAnsi="Times New Roman"/>
          <w:b/>
          <w:sz w:val="24"/>
        </w:rPr>
      </w:pPr>
    </w:p>
    <w:p w:rsidR="00573293" w:rsidRDefault="00573293" w:rsidP="004F003B">
      <w:pPr>
        <w:spacing w:after="120" w:line="480" w:lineRule="auto"/>
        <w:jc w:val="center"/>
        <w:rPr>
          <w:rFonts w:ascii="Times New Roman" w:hAnsi="Times New Roman"/>
          <w:b/>
          <w:sz w:val="24"/>
        </w:rPr>
      </w:pPr>
    </w:p>
    <w:p w:rsidR="00573293" w:rsidRDefault="00573293" w:rsidP="00573293">
      <w:pPr>
        <w:spacing w:after="120" w:line="480" w:lineRule="auto"/>
        <w:rPr>
          <w:rFonts w:ascii="Times New Roman" w:hAnsi="Times New Roman"/>
          <w:b/>
          <w:sz w:val="24"/>
        </w:rPr>
      </w:pPr>
    </w:p>
    <w:p w:rsidR="008E62F0" w:rsidRPr="004F003B" w:rsidRDefault="008E62F0" w:rsidP="004F003B">
      <w:pPr>
        <w:spacing w:after="120" w:line="480" w:lineRule="auto"/>
        <w:jc w:val="center"/>
        <w:rPr>
          <w:rFonts w:ascii="Times New Roman" w:hAnsi="Times New Roman"/>
          <w:sz w:val="24"/>
        </w:rPr>
      </w:pPr>
      <w:r w:rsidRPr="00C37AC1">
        <w:rPr>
          <w:rFonts w:ascii="Times New Roman" w:hAnsi="Times New Roman"/>
          <w:b/>
          <w:sz w:val="24"/>
        </w:rPr>
        <w:lastRenderedPageBreak/>
        <w:t>The American Civil War</w:t>
      </w:r>
    </w:p>
    <w:p w:rsidR="007336E6" w:rsidRDefault="00663770" w:rsidP="007336E6">
      <w:pPr>
        <w:spacing w:after="120" w:line="480" w:lineRule="auto"/>
        <w:ind w:firstLine="720"/>
        <w:rPr>
          <w:rFonts w:ascii="Times New Roman" w:hAnsi="Times New Roman"/>
          <w:sz w:val="24"/>
        </w:rPr>
      </w:pPr>
      <w:r w:rsidRPr="001D5BC3">
        <w:rPr>
          <w:rFonts w:ascii="Times New Roman" w:hAnsi="Times New Roman"/>
          <w:sz w:val="24"/>
        </w:rPr>
        <w:t>The Ame</w:t>
      </w:r>
      <w:r w:rsidR="00A16BAC">
        <w:rPr>
          <w:rFonts w:ascii="Times New Roman" w:hAnsi="Times New Roman"/>
          <w:sz w:val="24"/>
        </w:rPr>
        <w:t>rican Civil War was a war</w:t>
      </w:r>
      <w:r w:rsidRPr="001D5BC3">
        <w:rPr>
          <w:rFonts w:ascii="Times New Roman" w:hAnsi="Times New Roman"/>
          <w:sz w:val="24"/>
        </w:rPr>
        <w:t xml:space="preserve"> </w:t>
      </w:r>
      <w:r w:rsidR="00A16BAC">
        <w:rPr>
          <w:rFonts w:ascii="Times New Roman" w:hAnsi="Times New Roman"/>
          <w:sz w:val="24"/>
        </w:rPr>
        <w:t xml:space="preserve">that was fiercely fought </w:t>
      </w:r>
      <w:r w:rsidRPr="001D5BC3">
        <w:rPr>
          <w:rFonts w:ascii="Times New Roman" w:hAnsi="Times New Roman"/>
          <w:sz w:val="24"/>
        </w:rPr>
        <w:t>from the year 1861 to 1865 in the U</w:t>
      </w:r>
      <w:r w:rsidR="00A16BAC">
        <w:rPr>
          <w:rFonts w:ascii="Times New Roman" w:hAnsi="Times New Roman"/>
          <w:sz w:val="24"/>
        </w:rPr>
        <w:t xml:space="preserve">.S. It is </w:t>
      </w:r>
      <w:r w:rsidR="00F05B65" w:rsidRPr="001D5BC3">
        <w:rPr>
          <w:rFonts w:ascii="Times New Roman" w:hAnsi="Times New Roman"/>
          <w:sz w:val="24"/>
        </w:rPr>
        <w:t xml:space="preserve">one of the most written about and studied </w:t>
      </w:r>
      <w:r w:rsidR="008E62F0" w:rsidRPr="001D5BC3">
        <w:rPr>
          <w:rFonts w:ascii="Times New Roman" w:hAnsi="Times New Roman"/>
          <w:sz w:val="24"/>
        </w:rPr>
        <w:t>episodes</w:t>
      </w:r>
      <w:r w:rsidR="00F05B65" w:rsidRPr="001D5BC3">
        <w:rPr>
          <w:rFonts w:ascii="Times New Roman" w:hAnsi="Times New Roman"/>
          <w:sz w:val="24"/>
        </w:rPr>
        <w:t xml:space="preserve"> in the history of the United States. This is largely because of the long standing controversy that existed over the issue of black people enslavement. The war broke out in year 1861 during the 4</w:t>
      </w:r>
      <w:r w:rsidR="00F05B65" w:rsidRPr="001D5BC3">
        <w:rPr>
          <w:rFonts w:ascii="Times New Roman" w:hAnsi="Times New Roman"/>
          <w:sz w:val="24"/>
          <w:vertAlign w:val="superscript"/>
        </w:rPr>
        <w:t>th</w:t>
      </w:r>
      <w:r w:rsidR="00F05B65" w:rsidRPr="001D5BC3">
        <w:rPr>
          <w:rFonts w:ascii="Times New Roman" w:hAnsi="Times New Roman"/>
          <w:sz w:val="24"/>
        </w:rPr>
        <w:t xml:space="preserve"> month when the secessionist forces went and attacked Fort Sumter which is in South </w:t>
      </w:r>
      <w:r w:rsidR="00F05B65" w:rsidRPr="00C3698B">
        <w:rPr>
          <w:rFonts w:ascii="Times New Roman" w:hAnsi="Times New Roman"/>
          <w:sz w:val="24"/>
        </w:rPr>
        <w:t>Carolina</w:t>
      </w:r>
      <w:r w:rsidR="000F0E6F" w:rsidRPr="00C3698B">
        <w:rPr>
          <w:rFonts w:ascii="Times New Roman" w:hAnsi="Times New Roman" w:hint="eastAsia"/>
          <w:iCs/>
          <w:sz w:val="24"/>
        </w:rPr>
        <w:t xml:space="preserve"> </w:t>
      </w:r>
      <w:r w:rsidR="000F0E6F" w:rsidRPr="00C3698B">
        <w:rPr>
          <w:rFonts w:ascii="Times New Roman" w:hAnsi="Times New Roman"/>
          <w:iCs/>
          <w:sz w:val="24"/>
        </w:rPr>
        <w:t>(</w:t>
      </w:r>
      <w:r w:rsidR="00C3698B" w:rsidRPr="00C3698B">
        <w:rPr>
          <w:rFonts w:ascii="Times New Roman" w:hAnsi="Times New Roman"/>
          <w:sz w:val="24"/>
        </w:rPr>
        <w:t>History of Africa</w:t>
      </w:r>
      <w:r w:rsidR="000F0E6F" w:rsidRPr="00C3698B">
        <w:rPr>
          <w:rFonts w:ascii="Times New Roman" w:hAnsi="Times New Roman"/>
          <w:sz w:val="24"/>
        </w:rPr>
        <w:t>, 129)</w:t>
      </w:r>
      <w:r w:rsidR="00F05B65" w:rsidRPr="00C3698B">
        <w:rPr>
          <w:rFonts w:ascii="Times New Roman" w:hAnsi="Times New Roman"/>
          <w:sz w:val="24"/>
        </w:rPr>
        <w:t xml:space="preserve">. </w:t>
      </w:r>
      <w:r w:rsidR="00F05B65" w:rsidRPr="001D5BC3">
        <w:rPr>
          <w:rFonts w:ascii="Times New Roman" w:hAnsi="Times New Roman"/>
          <w:sz w:val="24"/>
        </w:rPr>
        <w:t>This was shortly after Abraham</w:t>
      </w:r>
      <w:r w:rsidR="000C289D" w:rsidRPr="001D5BC3">
        <w:rPr>
          <w:rFonts w:ascii="Times New Roman" w:hAnsi="Times New Roman"/>
          <w:sz w:val="24"/>
        </w:rPr>
        <w:t xml:space="preserve"> Lincoln inauguration as the United States president. </w:t>
      </w:r>
    </w:p>
    <w:p w:rsidR="00DB39C8" w:rsidRPr="001D5BC3" w:rsidRDefault="000C289D" w:rsidP="007336E6">
      <w:pPr>
        <w:spacing w:after="120" w:line="480" w:lineRule="auto"/>
        <w:ind w:firstLine="720"/>
        <w:rPr>
          <w:rFonts w:ascii="Times New Roman" w:hAnsi="Times New Roman"/>
          <w:sz w:val="24"/>
        </w:rPr>
      </w:pPr>
      <w:r w:rsidRPr="001D5BC3">
        <w:rPr>
          <w:rFonts w:ascii="Times New Roman" w:hAnsi="Times New Roman"/>
          <w:sz w:val="24"/>
        </w:rPr>
        <w:t>The Union loyalists in the North had proclaimed their support for the constitution. These Union loyalists were faced by secessionists of the Southern Confederate States who were advocating for rights of the states to uphold slavery.</w:t>
      </w:r>
      <w:r w:rsidR="00AF54C3">
        <w:rPr>
          <w:rFonts w:ascii="Times New Roman" w:hAnsi="Times New Roman"/>
          <w:sz w:val="24"/>
        </w:rPr>
        <w:t xml:space="preserve"> </w:t>
      </w:r>
      <w:r w:rsidR="00DB39C8" w:rsidRPr="001D5BC3">
        <w:rPr>
          <w:rFonts w:ascii="Times New Roman" w:hAnsi="Times New Roman"/>
          <w:sz w:val="24"/>
        </w:rPr>
        <w:t>Out of the 34 states in the United States in the year 1861 on February, seven of the Southern states supporting slavery individually went ahead to declare their secession from America</w:t>
      </w:r>
      <w:r w:rsidR="000F0E6F">
        <w:rPr>
          <w:rFonts w:ascii="Times New Roman" w:hAnsi="Times New Roman"/>
          <w:i/>
          <w:iCs/>
          <w:sz w:val="24"/>
        </w:rPr>
        <w:t xml:space="preserve">. </w:t>
      </w:r>
      <w:r w:rsidR="00DB39C8" w:rsidRPr="001D5BC3">
        <w:rPr>
          <w:rFonts w:ascii="Times New Roman" w:hAnsi="Times New Roman"/>
          <w:sz w:val="24"/>
        </w:rPr>
        <w:t xml:space="preserve">They formed their own America’s Confederate States. </w:t>
      </w:r>
      <w:r w:rsidR="006F23C8" w:rsidRPr="001D5BC3">
        <w:rPr>
          <w:rFonts w:ascii="Times New Roman" w:hAnsi="Times New Roman"/>
          <w:sz w:val="24"/>
        </w:rPr>
        <w:t xml:space="preserve">The Confederacy later grew and included eleven states in which all shared a common interest of slave holding. However, the Confederacy lacked diplomatic recognition by the government of the United States or any other foreign nation. The other states that remained loyal to the United States were referred to as the Union. Both the Confederacy and the Union quickly raised conscription and volunteer armies. The armies ranged war on each other for four years and mostly in the South. The intense war left approximately between 620,000 to 750,000 people dead. This </w:t>
      </w:r>
      <w:r w:rsidR="00150C70" w:rsidRPr="001D5BC3">
        <w:rPr>
          <w:rFonts w:ascii="Times New Roman" w:hAnsi="Times New Roman"/>
          <w:sz w:val="24"/>
        </w:rPr>
        <w:t xml:space="preserve">loss of lives </w:t>
      </w:r>
      <w:r w:rsidR="006F23C8" w:rsidRPr="001D5BC3">
        <w:rPr>
          <w:rFonts w:ascii="Times New Roman" w:hAnsi="Times New Roman"/>
          <w:sz w:val="24"/>
        </w:rPr>
        <w:t xml:space="preserve">was more than the </w:t>
      </w:r>
      <w:r w:rsidR="00150C70" w:rsidRPr="001D5BC3">
        <w:rPr>
          <w:rFonts w:ascii="Times New Roman" w:hAnsi="Times New Roman"/>
          <w:sz w:val="24"/>
        </w:rPr>
        <w:t>any number of United States military in all the other wars combined.</w:t>
      </w:r>
    </w:p>
    <w:p w:rsidR="00150C70" w:rsidRPr="001D5BC3" w:rsidRDefault="00150C70" w:rsidP="001D5BC3">
      <w:pPr>
        <w:spacing w:after="120" w:line="480" w:lineRule="auto"/>
        <w:ind w:firstLine="720"/>
        <w:rPr>
          <w:rFonts w:ascii="Times New Roman" w:hAnsi="Times New Roman"/>
          <w:sz w:val="24"/>
        </w:rPr>
      </w:pPr>
      <w:r w:rsidRPr="001D5BC3">
        <w:rPr>
          <w:rFonts w:ascii="Times New Roman" w:hAnsi="Times New Roman"/>
          <w:sz w:val="24"/>
        </w:rPr>
        <w:t xml:space="preserve">The Union won the war as there were a series of surrenders throughout the southern states by Confederates generals. Much of the infrastructure in the South was destroyed. The transportation system of the South was the one that was mostly affected. The victory by the </w:t>
      </w:r>
      <w:r w:rsidRPr="001D5BC3">
        <w:rPr>
          <w:rFonts w:ascii="Times New Roman" w:hAnsi="Times New Roman"/>
          <w:sz w:val="24"/>
        </w:rPr>
        <w:lastRenderedPageBreak/>
        <w:t xml:space="preserve">Union led to the collapse of the Confederate and the release of 4 million slaves as slavery was abolished. What followed was the reconstruction era which was between the </w:t>
      </w:r>
      <w:r w:rsidR="00616600" w:rsidRPr="001D5BC3">
        <w:rPr>
          <w:rFonts w:ascii="Times New Roman" w:hAnsi="Times New Roman"/>
          <w:sz w:val="24"/>
        </w:rPr>
        <w:t>years</w:t>
      </w:r>
      <w:r w:rsidRPr="001D5BC3">
        <w:rPr>
          <w:rFonts w:ascii="Times New Roman" w:hAnsi="Times New Roman"/>
          <w:sz w:val="24"/>
        </w:rPr>
        <w:t xml:space="preserve"> </w:t>
      </w:r>
      <w:r w:rsidR="00616600" w:rsidRPr="001D5BC3">
        <w:rPr>
          <w:rFonts w:ascii="Times New Roman" w:hAnsi="Times New Roman"/>
          <w:sz w:val="24"/>
        </w:rPr>
        <w:t>1863 to 1877. At this period there was the process of strengthening the national government, restoring national unity, and giving civil rights the those slaves that had been freed throughout the country.</w:t>
      </w:r>
    </w:p>
    <w:p w:rsidR="007A58D7" w:rsidRPr="001D5BC3" w:rsidRDefault="00F17D51" w:rsidP="003D0BB7">
      <w:pPr>
        <w:spacing w:after="120" w:line="480" w:lineRule="auto"/>
        <w:jc w:val="center"/>
        <w:rPr>
          <w:rFonts w:ascii="Times New Roman" w:hAnsi="Times New Roman"/>
          <w:b/>
          <w:sz w:val="24"/>
        </w:rPr>
      </w:pPr>
      <w:r w:rsidRPr="001D5BC3">
        <w:rPr>
          <w:rFonts w:ascii="Times New Roman" w:hAnsi="Times New Roman"/>
          <w:b/>
          <w:sz w:val="24"/>
        </w:rPr>
        <w:t>Major causes of the Civil War</w:t>
      </w:r>
    </w:p>
    <w:p w:rsidR="00663770" w:rsidRPr="001D5BC3" w:rsidRDefault="005C1882" w:rsidP="001D5BC3">
      <w:pPr>
        <w:spacing w:after="120" w:line="480" w:lineRule="auto"/>
        <w:ind w:firstLine="720"/>
        <w:rPr>
          <w:rFonts w:ascii="Times New Roman" w:hAnsi="Times New Roman"/>
          <w:sz w:val="24"/>
        </w:rPr>
      </w:pPr>
      <w:r w:rsidRPr="001D5BC3">
        <w:rPr>
          <w:rFonts w:ascii="Times New Roman" w:hAnsi="Times New Roman"/>
          <w:sz w:val="24"/>
        </w:rPr>
        <w:t xml:space="preserve">The causes of the war although controversial and complex, most academic scholars identify the main cause of the war as </w:t>
      </w:r>
      <w:r w:rsidR="00C95D13" w:rsidRPr="001D5BC3">
        <w:rPr>
          <w:rFonts w:ascii="Times New Roman" w:hAnsi="Times New Roman"/>
          <w:sz w:val="24"/>
        </w:rPr>
        <w:t>slavery</w:t>
      </w:r>
      <w:r w:rsidRPr="001D5BC3">
        <w:rPr>
          <w:rFonts w:ascii="Times New Roman" w:hAnsi="Times New Roman"/>
          <w:sz w:val="24"/>
        </w:rPr>
        <w:t>.</w:t>
      </w:r>
      <w:r w:rsidR="00C95D13" w:rsidRPr="001D5BC3">
        <w:rPr>
          <w:rFonts w:ascii="Times New Roman" w:hAnsi="Times New Roman"/>
          <w:sz w:val="24"/>
        </w:rPr>
        <w:t xml:space="preserve"> Other causes of the war included; territorial crisis, sectionalism, states’ rights, protectionism, Lincoln’s election, and nationalism and honor. For slavery, there existed opposing perspectives even among the Union States. However, most of the soldiers of the northern side were largely indifferent </w:t>
      </w:r>
      <w:r w:rsidR="00DE18ED" w:rsidRPr="001D5BC3">
        <w:rPr>
          <w:rFonts w:ascii="Times New Roman" w:hAnsi="Times New Roman"/>
          <w:sz w:val="24"/>
        </w:rPr>
        <w:t>on the slavery subject. On the other hand, the Confederates fought at the war with the objective of protecting the southern society in which slavery was an important part. In the views of the anti-slavery, the primarily issue was about whether the slavery system was an incompatible evil with republicanism</w:t>
      </w:r>
      <w:r w:rsidR="00013A50">
        <w:rPr>
          <w:rFonts w:ascii="Times New Roman" w:hAnsi="Times New Roman"/>
          <w:sz w:val="24"/>
        </w:rPr>
        <w:t xml:space="preserve">. Africans who were anxious to fight for their freedom as well as to attain a better status in the society </w:t>
      </w:r>
      <w:r w:rsidR="007E6B29">
        <w:rPr>
          <w:rFonts w:ascii="Times New Roman" w:hAnsi="Times New Roman"/>
          <w:sz w:val="24"/>
        </w:rPr>
        <w:t>were enlisted in huge numbers in order to</w:t>
      </w:r>
      <w:r w:rsidR="00013A50">
        <w:rPr>
          <w:rFonts w:ascii="Times New Roman" w:hAnsi="Times New Roman"/>
          <w:sz w:val="24"/>
        </w:rPr>
        <w:t xml:space="preserve"> serve in numerous capacities </w:t>
      </w:r>
      <w:r w:rsidR="00AF54C3" w:rsidRPr="00AF54C3">
        <w:rPr>
          <w:rFonts w:ascii="Times New Roman" w:hAnsi="Times New Roman"/>
          <w:iCs/>
          <w:sz w:val="24"/>
        </w:rPr>
        <w:t>(</w:t>
      </w:r>
      <w:r w:rsidR="00AF54C3" w:rsidRPr="00AF54C3">
        <w:rPr>
          <w:rFonts w:ascii="Times New Roman" w:hAnsi="Times New Roman" w:hint="eastAsia"/>
          <w:iCs/>
          <w:sz w:val="24"/>
        </w:rPr>
        <w:t>Introduction to Black studies</w:t>
      </w:r>
      <w:r w:rsidR="00AF54C3">
        <w:rPr>
          <w:rFonts w:ascii="Times New Roman" w:hAnsi="Times New Roman"/>
          <w:iCs/>
          <w:sz w:val="24"/>
        </w:rPr>
        <w:t>, 13</w:t>
      </w:r>
      <w:r w:rsidR="00AF54C3" w:rsidRPr="00AF54C3">
        <w:rPr>
          <w:rFonts w:ascii="Times New Roman" w:hAnsi="Times New Roman"/>
          <w:iCs/>
          <w:sz w:val="24"/>
        </w:rPr>
        <w:t>0)</w:t>
      </w:r>
      <w:r w:rsidR="00AF54C3">
        <w:rPr>
          <w:rFonts w:ascii="Times New Roman" w:hAnsi="Times New Roman"/>
          <w:sz w:val="24"/>
        </w:rPr>
        <w:t>.</w:t>
      </w:r>
      <w:r w:rsidR="00DE18ED" w:rsidRPr="001D5BC3">
        <w:rPr>
          <w:rFonts w:ascii="Times New Roman" w:hAnsi="Times New Roman"/>
          <w:sz w:val="24"/>
        </w:rPr>
        <w:t xml:space="preserve"> The anti-slavery forces strategy was containment, in that slavery expansion would be stopped leading to its gradual path of extinction.  This was denounced by the South who had interests in holding slaves and they cited it as an infringement on their constitutional rights.</w:t>
      </w:r>
      <w:r w:rsidR="005920C9" w:rsidRPr="001D5BC3">
        <w:rPr>
          <w:rFonts w:ascii="Times New Roman" w:hAnsi="Times New Roman"/>
          <w:sz w:val="24"/>
        </w:rPr>
        <w:t xml:space="preserve"> In much of the North slavery was illegal and had been outlawed. This division in slave views was one the</w:t>
      </w:r>
      <w:r w:rsidR="00D94DF3">
        <w:rPr>
          <w:rFonts w:ascii="Times New Roman" w:hAnsi="Times New Roman"/>
          <w:sz w:val="24"/>
        </w:rPr>
        <w:t xml:space="preserve"> main reasons that resulted into the </w:t>
      </w:r>
      <w:r w:rsidR="005920C9" w:rsidRPr="001D5BC3">
        <w:rPr>
          <w:rFonts w:ascii="Times New Roman" w:hAnsi="Times New Roman"/>
          <w:sz w:val="24"/>
        </w:rPr>
        <w:t>American Civil War.</w:t>
      </w:r>
    </w:p>
    <w:p w:rsidR="005920C9" w:rsidRPr="001D5BC3" w:rsidRDefault="005920C9" w:rsidP="00311C71">
      <w:pPr>
        <w:spacing w:after="120" w:line="480" w:lineRule="auto"/>
        <w:rPr>
          <w:rFonts w:ascii="Times New Roman" w:hAnsi="Times New Roman"/>
          <w:sz w:val="24"/>
        </w:rPr>
      </w:pPr>
      <w:r w:rsidRPr="001D5BC3">
        <w:rPr>
          <w:rFonts w:ascii="Times New Roman" w:hAnsi="Times New Roman"/>
          <w:sz w:val="24"/>
        </w:rPr>
        <w:tab/>
        <w:t xml:space="preserve">The other discussed cause of the Civil War was the territorial crisis. Between the years 1803 and 1854, vast expansion of territory was achieved by the Unite </w:t>
      </w:r>
      <w:r w:rsidR="003C0D0A" w:rsidRPr="001D5BC3">
        <w:rPr>
          <w:rFonts w:ascii="Times New Roman" w:hAnsi="Times New Roman"/>
          <w:sz w:val="24"/>
        </w:rPr>
        <w:t xml:space="preserve">d States through conquest, negotiation, and purchase. At first, the carving of these new states territories was done equally </w:t>
      </w:r>
      <w:r w:rsidR="003C0D0A" w:rsidRPr="001D5BC3">
        <w:rPr>
          <w:rFonts w:ascii="Times New Roman" w:hAnsi="Times New Roman"/>
          <w:sz w:val="24"/>
        </w:rPr>
        <w:lastRenderedPageBreak/>
        <w:t>between the free and slave states. It was later over the west territories of the Mississippi that the antislavery and proslavery forces collided.</w:t>
      </w:r>
      <w:r w:rsidR="00317C71" w:rsidRPr="001D5BC3">
        <w:rPr>
          <w:rFonts w:ascii="Times New Roman" w:hAnsi="Times New Roman"/>
          <w:sz w:val="24"/>
        </w:rPr>
        <w:t xml:space="preserve"> With the territorial conquest of northern Mexico in the year 1848 which was west of California, states with interests in slaveholding were looking forward to expanding more into these lands and perhaps Central America and Cuba as well. What was seen as free soil by the North vigorously sought to stop any further slave territory expansion.</w:t>
      </w:r>
      <w:r w:rsidR="002D73BC" w:rsidRPr="001D5BC3">
        <w:rPr>
          <w:rFonts w:ascii="Times New Roman" w:hAnsi="Times New Roman"/>
          <w:sz w:val="24"/>
        </w:rPr>
        <w:t xml:space="preserve"> For states’ rights, the argument of the South was that </w:t>
      </w:r>
      <w:r w:rsidR="00311C71">
        <w:rPr>
          <w:rFonts w:ascii="Times New Roman" w:hAnsi="Times New Roman"/>
          <w:sz w:val="24"/>
        </w:rPr>
        <w:t>every state could leave the Union at will and that the binding con</w:t>
      </w:r>
      <w:r w:rsidR="00573293">
        <w:rPr>
          <w:rFonts w:ascii="Times New Roman" w:hAnsi="Times New Roman"/>
          <w:sz w:val="24"/>
        </w:rPr>
        <w:t xml:space="preserve">stitution was </w:t>
      </w:r>
      <w:r w:rsidR="00311C71">
        <w:rPr>
          <w:rFonts w:ascii="Times New Roman" w:hAnsi="Times New Roman"/>
          <w:sz w:val="24"/>
        </w:rPr>
        <w:t xml:space="preserve">a commitment agreed upon amongst the states. </w:t>
      </w:r>
      <w:r w:rsidR="00D0659B" w:rsidRPr="001D5BC3">
        <w:rPr>
          <w:rFonts w:ascii="Times New Roman" w:hAnsi="Times New Roman"/>
          <w:sz w:val="24"/>
        </w:rPr>
        <w:t>This was vigorously rejected by Northerners as it opposed the founding fathers will whose aim was to set up a perpetual union.</w:t>
      </w:r>
      <w:r w:rsidR="002D73BC" w:rsidRPr="001D5BC3">
        <w:rPr>
          <w:rFonts w:ascii="Times New Roman" w:hAnsi="Times New Roman"/>
          <w:sz w:val="24"/>
        </w:rPr>
        <w:t xml:space="preserve"> </w:t>
      </w:r>
      <w:r w:rsidR="003A1FDB" w:rsidRPr="001D5BC3">
        <w:rPr>
          <w:rFonts w:ascii="Times New Roman" w:hAnsi="Times New Roman"/>
          <w:sz w:val="24"/>
        </w:rPr>
        <w:t xml:space="preserve"> In the case of sectionalism, it resulted to differences in political values, customs, social structure, and economies between the South and the North. This led to increased regional tensions.</w:t>
      </w:r>
    </w:p>
    <w:p w:rsidR="00F17D51" w:rsidRPr="001D5BC3" w:rsidRDefault="00F17D51" w:rsidP="003D0BB7">
      <w:pPr>
        <w:spacing w:after="120" w:line="480" w:lineRule="auto"/>
        <w:jc w:val="center"/>
        <w:rPr>
          <w:rFonts w:ascii="Times New Roman" w:hAnsi="Times New Roman"/>
          <w:b/>
          <w:sz w:val="24"/>
        </w:rPr>
      </w:pPr>
      <w:r w:rsidRPr="001D5BC3">
        <w:rPr>
          <w:rFonts w:ascii="Times New Roman" w:hAnsi="Times New Roman"/>
          <w:b/>
          <w:sz w:val="24"/>
        </w:rPr>
        <w:t>The role played by African Americans in the War</w:t>
      </w:r>
    </w:p>
    <w:p w:rsidR="00CE3A3A" w:rsidRPr="001D5BC3" w:rsidRDefault="00CE3A3A" w:rsidP="001D5BC3">
      <w:pPr>
        <w:spacing w:after="120" w:line="480" w:lineRule="auto"/>
        <w:rPr>
          <w:rFonts w:ascii="Times New Roman" w:hAnsi="Times New Roman"/>
          <w:sz w:val="24"/>
        </w:rPr>
      </w:pPr>
      <w:r w:rsidRPr="001D5BC3">
        <w:rPr>
          <w:rFonts w:ascii="Times New Roman" w:hAnsi="Times New Roman"/>
          <w:sz w:val="24"/>
        </w:rPr>
        <w:tab/>
        <w:t>African Americans strongest motivation was the gaining of freedom for the black slave. Most of the African Americans who fought in the war were on the patriot side and resear</w:t>
      </w:r>
      <w:r w:rsidR="00B20BE5">
        <w:rPr>
          <w:rFonts w:ascii="Times New Roman" w:hAnsi="Times New Roman"/>
          <w:sz w:val="24"/>
        </w:rPr>
        <w:t>ch shows that there were about 186,</w:t>
      </w:r>
      <w:r w:rsidRPr="001D5BC3">
        <w:rPr>
          <w:rFonts w:ascii="Times New Roman" w:hAnsi="Times New Roman"/>
          <w:sz w:val="24"/>
        </w:rPr>
        <w:t>000 black soldiers</w:t>
      </w:r>
      <w:r w:rsidR="00795B39">
        <w:rPr>
          <w:rFonts w:ascii="Times New Roman" w:hAnsi="Times New Roman"/>
          <w:sz w:val="24"/>
        </w:rPr>
        <w:t xml:space="preserve"> with over 29,000 sailors</w:t>
      </w:r>
      <w:r w:rsidR="00B20BE5">
        <w:rPr>
          <w:rFonts w:ascii="Times New Roman" w:hAnsi="Times New Roman"/>
          <w:sz w:val="24"/>
        </w:rPr>
        <w:t xml:space="preserve"> </w:t>
      </w:r>
      <w:r w:rsidR="00B20BE5" w:rsidRPr="00FF5F2E">
        <w:rPr>
          <w:rFonts w:ascii="Times New Roman" w:hAnsi="Times New Roman"/>
          <w:sz w:val="24"/>
        </w:rPr>
        <w:t>(Introduction</w:t>
      </w:r>
      <w:r w:rsidR="00B20BE5" w:rsidRPr="00FF5F2E">
        <w:rPr>
          <w:rFonts w:ascii="Times New Roman" w:hAnsi="Times New Roman" w:hint="eastAsia"/>
          <w:iCs/>
          <w:sz w:val="24"/>
        </w:rPr>
        <w:t xml:space="preserve"> to Black studies</w:t>
      </w:r>
      <w:r w:rsidR="00B20BE5" w:rsidRPr="00FF5F2E">
        <w:rPr>
          <w:rFonts w:ascii="Times New Roman" w:hAnsi="Times New Roman"/>
          <w:iCs/>
          <w:sz w:val="24"/>
        </w:rPr>
        <w:t>, 130)</w:t>
      </w:r>
      <w:r w:rsidR="00B20BE5" w:rsidRPr="00FF5F2E">
        <w:rPr>
          <w:rFonts w:ascii="Times New Roman" w:hAnsi="Times New Roman"/>
          <w:sz w:val="24"/>
        </w:rPr>
        <w:t>.</w:t>
      </w:r>
      <w:r w:rsidR="00B20BE5">
        <w:rPr>
          <w:rFonts w:ascii="Times New Roman" w:hAnsi="Times New Roman"/>
          <w:sz w:val="24"/>
        </w:rPr>
        <w:t xml:space="preserve"> </w:t>
      </w:r>
      <w:r w:rsidRPr="001D5BC3">
        <w:rPr>
          <w:rFonts w:ascii="Times New Roman" w:hAnsi="Times New Roman"/>
          <w:sz w:val="24"/>
        </w:rPr>
        <w:t xml:space="preserve">These soldiers included the spies, servant to officers, </w:t>
      </w:r>
      <w:proofErr w:type="spellStart"/>
      <w:r w:rsidRPr="001D5BC3">
        <w:rPr>
          <w:rFonts w:ascii="Times New Roman" w:hAnsi="Times New Roman"/>
          <w:sz w:val="24"/>
        </w:rPr>
        <w:t>wagoneers</w:t>
      </w:r>
      <w:proofErr w:type="spellEnd"/>
      <w:r w:rsidRPr="001D5BC3">
        <w:rPr>
          <w:rFonts w:ascii="Times New Roman" w:hAnsi="Times New Roman"/>
          <w:sz w:val="24"/>
        </w:rPr>
        <w:t xml:space="preserve"> in the army, privateers, </w:t>
      </w:r>
      <w:r w:rsidR="001447F6" w:rsidRPr="001D5BC3">
        <w:rPr>
          <w:rFonts w:ascii="Times New Roman" w:hAnsi="Times New Roman"/>
          <w:sz w:val="24"/>
        </w:rPr>
        <w:t>state militia unit, and Continental Navy and Army. African American patriots, according to Ray Raphael, made up 4% of patriot numbers</w:t>
      </w:r>
      <w:r w:rsidR="00691A9A">
        <w:rPr>
          <w:rFonts w:ascii="Times New Roman" w:hAnsi="Times New Roman"/>
          <w:sz w:val="24"/>
        </w:rPr>
        <w:t>.</w:t>
      </w:r>
      <w:r w:rsidR="00FF5F2E">
        <w:rPr>
          <w:rFonts w:ascii="Times New Roman" w:hAnsi="Times New Roman"/>
          <w:sz w:val="24"/>
        </w:rPr>
        <w:t xml:space="preserve"> </w:t>
      </w:r>
      <w:r w:rsidR="001447F6" w:rsidRPr="001D5BC3">
        <w:rPr>
          <w:rFonts w:ascii="Times New Roman" w:hAnsi="Times New Roman"/>
          <w:sz w:val="24"/>
        </w:rPr>
        <w:t>It is also noted that more African Americans who did not participate in the army directly sided and supported the patriots.</w:t>
      </w:r>
      <w:r w:rsidR="009C329A" w:rsidRPr="001D5BC3">
        <w:rPr>
          <w:rFonts w:ascii="Times New Roman" w:hAnsi="Times New Roman"/>
          <w:sz w:val="24"/>
        </w:rPr>
        <w:t xml:space="preserve"> The strengths provided to the patriots by the African Americans saw to it that they won the war against the Southerners whose interests were to continue with slavery.  </w:t>
      </w:r>
    </w:p>
    <w:p w:rsidR="00F17D51" w:rsidRPr="001D5BC3" w:rsidRDefault="00F17D51" w:rsidP="00AE2D37">
      <w:pPr>
        <w:spacing w:after="120" w:line="480" w:lineRule="auto"/>
        <w:jc w:val="center"/>
        <w:rPr>
          <w:rFonts w:ascii="Times New Roman" w:hAnsi="Times New Roman"/>
          <w:b/>
          <w:sz w:val="24"/>
        </w:rPr>
      </w:pPr>
      <w:r w:rsidRPr="001D5BC3">
        <w:rPr>
          <w:rFonts w:ascii="Times New Roman" w:hAnsi="Times New Roman"/>
          <w:b/>
          <w:sz w:val="24"/>
        </w:rPr>
        <w:t>The outcomes of the War</w:t>
      </w:r>
    </w:p>
    <w:p w:rsidR="00C37AC1" w:rsidRDefault="006759DA" w:rsidP="00C37AC1">
      <w:pPr>
        <w:spacing w:after="120" w:line="480" w:lineRule="auto"/>
        <w:ind w:firstLine="720"/>
        <w:rPr>
          <w:rFonts w:ascii="Times New Roman" w:hAnsi="Times New Roman"/>
          <w:sz w:val="24"/>
        </w:rPr>
      </w:pPr>
      <w:r w:rsidRPr="001D5BC3">
        <w:rPr>
          <w:rFonts w:ascii="Times New Roman" w:hAnsi="Times New Roman"/>
          <w:sz w:val="24"/>
        </w:rPr>
        <w:lastRenderedPageBreak/>
        <w:t>The end of the war led to the collapse of the Confederate and the release of 4 million slaves as slavery was abolished. What followed was the reconstruction era which was between the years 1863 to 1877. At this period there was the process of strengthening the national government, restoring national unity, and giving civil rights the those slaves that had been freed throughout the country.</w:t>
      </w:r>
    </w:p>
    <w:p w:rsidR="00F17D51" w:rsidRPr="001D5BC3" w:rsidRDefault="00F17D51" w:rsidP="00AE2D37">
      <w:pPr>
        <w:spacing w:after="120" w:line="480" w:lineRule="auto"/>
        <w:jc w:val="center"/>
        <w:rPr>
          <w:rFonts w:ascii="Times New Roman" w:hAnsi="Times New Roman"/>
          <w:b/>
          <w:sz w:val="24"/>
        </w:rPr>
      </w:pPr>
      <w:r w:rsidRPr="001D5BC3">
        <w:rPr>
          <w:rFonts w:ascii="Times New Roman" w:hAnsi="Times New Roman"/>
          <w:b/>
          <w:sz w:val="24"/>
        </w:rPr>
        <w:t>Atlantic slave trade and how African slaves came to America.</w:t>
      </w:r>
    </w:p>
    <w:p w:rsidR="00573293" w:rsidRPr="00FF5F2E" w:rsidRDefault="00F25CE8" w:rsidP="00FF5F2E">
      <w:pPr>
        <w:spacing w:after="120" w:line="480" w:lineRule="auto"/>
        <w:rPr>
          <w:rFonts w:ascii="Times New Roman" w:hAnsi="Times New Roman"/>
          <w:sz w:val="24"/>
        </w:rPr>
      </w:pPr>
      <w:r w:rsidRPr="001D5BC3">
        <w:rPr>
          <w:rFonts w:ascii="Times New Roman" w:hAnsi="Times New Roman"/>
          <w:sz w:val="24"/>
        </w:rPr>
        <w:tab/>
        <w:t>The Atlantic slave trade which was also referred to as the transatlantic slave trade involved the enslaved African people transportation by slave traders. The main destination was America and the route mostly used by the slave traders was the triangular trade route. The Atlantic slave trade existed between the 16</w:t>
      </w:r>
      <w:r w:rsidRPr="001D5BC3">
        <w:rPr>
          <w:rFonts w:ascii="Times New Roman" w:hAnsi="Times New Roman"/>
          <w:sz w:val="24"/>
          <w:vertAlign w:val="superscript"/>
        </w:rPr>
        <w:t>th</w:t>
      </w:r>
      <w:r w:rsidRPr="001D5BC3">
        <w:rPr>
          <w:rFonts w:ascii="Times New Roman" w:hAnsi="Times New Roman"/>
          <w:sz w:val="24"/>
        </w:rPr>
        <w:t xml:space="preserve"> to 19</w:t>
      </w:r>
      <w:r w:rsidRPr="001D5BC3">
        <w:rPr>
          <w:rFonts w:ascii="Times New Roman" w:hAnsi="Times New Roman"/>
          <w:sz w:val="24"/>
          <w:vertAlign w:val="superscript"/>
        </w:rPr>
        <w:t>th</w:t>
      </w:r>
      <w:r w:rsidRPr="001D5BC3">
        <w:rPr>
          <w:rFonts w:ascii="Times New Roman" w:hAnsi="Times New Roman"/>
          <w:sz w:val="24"/>
        </w:rPr>
        <w:t xml:space="preserve"> centuries. Most of those enslaved were Africans from western and central Africa.  The Atlantic slave trade flourished as the Caribbean and South Atlantic economies depended on securing slaves for labor in their production of various crops, making clothing</w:t>
      </w:r>
      <w:r w:rsidR="00FF5F2E">
        <w:rPr>
          <w:rFonts w:ascii="Times New Roman" w:hAnsi="Times New Roman"/>
          <w:sz w:val="24"/>
        </w:rPr>
        <w:t xml:space="preserve"> and goods to sell in Europe</w:t>
      </w:r>
      <w:r w:rsidR="003372D3">
        <w:rPr>
          <w:rFonts w:ascii="Times New Roman" w:hAnsi="Times New Roman"/>
          <w:sz w:val="24"/>
        </w:rPr>
        <w:t xml:space="preserve">. The main source of slaves that were destined for sale </w:t>
      </w:r>
      <w:proofErr w:type="gramStart"/>
      <w:r w:rsidR="003372D3">
        <w:rPr>
          <w:rFonts w:ascii="Times New Roman" w:hAnsi="Times New Roman"/>
          <w:sz w:val="24"/>
        </w:rPr>
        <w:t>were</w:t>
      </w:r>
      <w:proofErr w:type="gramEnd"/>
      <w:r w:rsidR="003372D3">
        <w:rPr>
          <w:rFonts w:ascii="Times New Roman" w:hAnsi="Times New Roman"/>
          <w:sz w:val="24"/>
        </w:rPr>
        <w:t xml:space="preserve"> captured as a result of warfare</w:t>
      </w:r>
      <w:r w:rsidR="00F1595B">
        <w:rPr>
          <w:rFonts w:ascii="Times New Roman" w:hAnsi="Times New Roman"/>
          <w:sz w:val="24"/>
        </w:rPr>
        <w:t xml:space="preserve"> </w:t>
      </w:r>
      <w:r w:rsidR="00F1595B" w:rsidRPr="00C50E97">
        <w:rPr>
          <w:rFonts w:ascii="Times New Roman" w:hAnsi="Times New Roman"/>
          <w:sz w:val="24"/>
        </w:rPr>
        <w:t>(History of Africa</w:t>
      </w:r>
      <w:r w:rsidR="00F1595B">
        <w:rPr>
          <w:rFonts w:ascii="Times New Roman" w:hAnsi="Times New Roman"/>
          <w:sz w:val="24"/>
        </w:rPr>
        <w:t>, 1</w:t>
      </w:r>
      <w:r w:rsidR="00A24C10">
        <w:rPr>
          <w:rFonts w:ascii="Times New Roman" w:hAnsi="Times New Roman"/>
          <w:sz w:val="24"/>
        </w:rPr>
        <w:t>73</w:t>
      </w:r>
      <w:r w:rsidR="00F1595B" w:rsidRPr="00C50E97">
        <w:rPr>
          <w:rFonts w:ascii="Times New Roman" w:hAnsi="Times New Roman"/>
          <w:sz w:val="24"/>
        </w:rPr>
        <w:t>)</w:t>
      </w:r>
      <w:r w:rsidR="00F1595B">
        <w:rPr>
          <w:rFonts w:ascii="Times New Roman" w:hAnsi="Times New Roman"/>
          <w:i/>
          <w:sz w:val="24"/>
        </w:rPr>
        <w:t>.</w:t>
      </w:r>
      <w:r w:rsidR="00FF5F2E">
        <w:rPr>
          <w:rFonts w:ascii="Times New Roman" w:hAnsi="Times New Roman"/>
          <w:sz w:val="24"/>
        </w:rPr>
        <w:t xml:space="preserve"> </w:t>
      </w:r>
      <w:r w:rsidR="00573293" w:rsidRPr="001E40F5">
        <w:rPr>
          <w:rFonts w:ascii="Times New Roman" w:hAnsi="Times New Roman" w:cs="Times New Roman"/>
          <w:sz w:val="24"/>
          <w:szCs w:val="24"/>
        </w:rPr>
        <w:t>Slavery w</w:t>
      </w:r>
      <w:r w:rsidR="00573293">
        <w:rPr>
          <w:rFonts w:ascii="Times New Roman" w:hAnsi="Times New Roman" w:cs="Times New Roman"/>
          <w:sz w:val="24"/>
          <w:szCs w:val="24"/>
        </w:rPr>
        <w:t xml:space="preserve">as so important in the </w:t>
      </w:r>
      <w:r w:rsidR="00573293" w:rsidRPr="001E40F5">
        <w:rPr>
          <w:rFonts w:ascii="Times New Roman" w:hAnsi="Times New Roman" w:cs="Times New Roman"/>
          <w:sz w:val="24"/>
          <w:szCs w:val="24"/>
        </w:rPr>
        <w:t xml:space="preserve">colonies. It affected then in many ways, for the case of the yeomen, it affected them negatively since they did not have enough manpower to produce surplus. Slaves that belonged to the wealthy owners of the plantation could work tirelessly to produce mass amount. The change of the southern society was purely due to the needs of slavery since the southern economy was the foundation of it all. </w:t>
      </w:r>
    </w:p>
    <w:p w:rsidR="00573293" w:rsidRPr="001E40F5" w:rsidRDefault="00573293" w:rsidP="00573293">
      <w:pPr>
        <w:spacing w:line="480" w:lineRule="auto"/>
        <w:ind w:firstLine="720"/>
        <w:rPr>
          <w:rFonts w:ascii="Times New Roman" w:hAnsi="Times New Roman" w:cs="Times New Roman"/>
          <w:sz w:val="24"/>
          <w:szCs w:val="24"/>
        </w:rPr>
      </w:pPr>
      <w:r w:rsidRPr="001E40F5">
        <w:rPr>
          <w:rFonts w:ascii="Times New Roman" w:hAnsi="Times New Roman" w:cs="Times New Roman"/>
          <w:sz w:val="24"/>
          <w:szCs w:val="24"/>
        </w:rPr>
        <w:t xml:space="preserve">The slave treatment in the south was known to be very brutal, sexual abuses, whipping and cases of rape were very common. The teaching of slaves on how to read and write was highly discouraged; this was one way of prevention rebellion. Holding of the religious meeting without involving a white person was highly discouraged. Men experienced punishment </w:t>
      </w:r>
      <w:r w:rsidRPr="001E40F5">
        <w:rPr>
          <w:rFonts w:ascii="Times New Roman" w:hAnsi="Times New Roman" w:cs="Times New Roman"/>
          <w:sz w:val="24"/>
          <w:szCs w:val="24"/>
        </w:rPr>
        <w:lastRenderedPageBreak/>
        <w:t>differently from women. For the case of men, they were heavily punished through whipping, shacking and being mutilated or even imprisonment. It was done for those that were seen disobeying the orders from their masters.</w:t>
      </w:r>
    </w:p>
    <w:p w:rsidR="00573293" w:rsidRPr="001E40F5" w:rsidRDefault="00573293" w:rsidP="00573293">
      <w:pPr>
        <w:spacing w:line="480" w:lineRule="auto"/>
        <w:ind w:firstLine="720"/>
        <w:rPr>
          <w:rFonts w:ascii="Times New Roman" w:hAnsi="Times New Roman" w:cs="Times New Roman"/>
          <w:sz w:val="24"/>
          <w:szCs w:val="24"/>
        </w:rPr>
      </w:pPr>
      <w:r w:rsidRPr="001E40F5">
        <w:rPr>
          <w:rFonts w:ascii="Times New Roman" w:hAnsi="Times New Roman" w:cs="Times New Roman"/>
          <w:sz w:val="24"/>
          <w:szCs w:val="24"/>
        </w:rPr>
        <w:t xml:space="preserve">For the case of women, pregnancy was not a barrier to their punishment. In most cases, the slave masters would opt to dig a hole for the stomach of the woman to lie in and then continue with the lashing. The mistreatment of women included sexual abuse and rape cases. Basically, the sexual abuse of slaves was part of the southern culture that treated all women both black and white as their property. Even though the southern tradition considered the white women as being independent and submissive, the black women were purely exploited sexually. </w:t>
      </w:r>
    </w:p>
    <w:p w:rsidR="007336E6" w:rsidRDefault="007336E6" w:rsidP="004F003B">
      <w:pPr>
        <w:spacing w:after="120" w:line="480" w:lineRule="auto"/>
        <w:ind w:left="720" w:hanging="720"/>
        <w:jc w:val="center"/>
        <w:rPr>
          <w:rFonts w:ascii="Times New Roman" w:hAnsi="Times New Roman"/>
          <w:sz w:val="24"/>
        </w:rPr>
      </w:pPr>
    </w:p>
    <w:p w:rsidR="007336E6" w:rsidRDefault="007336E6" w:rsidP="004F003B">
      <w:pPr>
        <w:spacing w:after="120" w:line="480" w:lineRule="auto"/>
        <w:ind w:left="720" w:hanging="720"/>
        <w:jc w:val="center"/>
        <w:rPr>
          <w:rFonts w:ascii="Times New Roman" w:hAnsi="Times New Roman"/>
          <w:sz w:val="24"/>
        </w:rPr>
      </w:pPr>
    </w:p>
    <w:p w:rsidR="007336E6" w:rsidRDefault="007336E6" w:rsidP="004F003B">
      <w:pPr>
        <w:spacing w:after="120" w:line="480" w:lineRule="auto"/>
        <w:ind w:left="720" w:hanging="720"/>
        <w:jc w:val="center"/>
        <w:rPr>
          <w:rFonts w:ascii="Times New Roman" w:hAnsi="Times New Roman"/>
          <w:sz w:val="24"/>
        </w:rPr>
      </w:pPr>
    </w:p>
    <w:p w:rsidR="007336E6" w:rsidRDefault="007336E6" w:rsidP="004F003B">
      <w:pPr>
        <w:spacing w:after="120" w:line="480" w:lineRule="auto"/>
        <w:ind w:left="720" w:hanging="720"/>
        <w:jc w:val="center"/>
        <w:rPr>
          <w:rFonts w:ascii="Times New Roman" w:hAnsi="Times New Roman"/>
          <w:sz w:val="24"/>
        </w:rPr>
      </w:pPr>
    </w:p>
    <w:p w:rsidR="007336E6" w:rsidRDefault="007336E6" w:rsidP="004F003B">
      <w:pPr>
        <w:spacing w:after="120" w:line="480" w:lineRule="auto"/>
        <w:ind w:left="720" w:hanging="720"/>
        <w:jc w:val="center"/>
        <w:rPr>
          <w:rFonts w:ascii="Times New Roman" w:hAnsi="Times New Roman"/>
          <w:sz w:val="24"/>
        </w:rPr>
      </w:pPr>
    </w:p>
    <w:p w:rsidR="003D0BB7" w:rsidRDefault="003D0BB7" w:rsidP="004F003B">
      <w:pPr>
        <w:spacing w:after="120" w:line="480" w:lineRule="auto"/>
        <w:ind w:left="720" w:hanging="720"/>
        <w:jc w:val="center"/>
        <w:rPr>
          <w:rFonts w:ascii="Times New Roman" w:hAnsi="Times New Roman"/>
          <w:sz w:val="24"/>
        </w:rPr>
      </w:pPr>
    </w:p>
    <w:p w:rsidR="00C50E97" w:rsidRDefault="00C50E97" w:rsidP="003D0BB7">
      <w:pPr>
        <w:spacing w:after="120" w:line="480" w:lineRule="auto"/>
        <w:ind w:left="720" w:hanging="720"/>
        <w:jc w:val="center"/>
        <w:rPr>
          <w:rFonts w:ascii="Times New Roman" w:hAnsi="Times New Roman"/>
          <w:sz w:val="24"/>
        </w:rPr>
      </w:pPr>
    </w:p>
    <w:p w:rsidR="00C50E97" w:rsidRDefault="00C50E97" w:rsidP="003D0BB7">
      <w:pPr>
        <w:spacing w:after="120" w:line="480" w:lineRule="auto"/>
        <w:ind w:left="720" w:hanging="720"/>
        <w:jc w:val="center"/>
        <w:rPr>
          <w:rFonts w:ascii="Times New Roman" w:hAnsi="Times New Roman"/>
          <w:sz w:val="24"/>
        </w:rPr>
      </w:pPr>
    </w:p>
    <w:p w:rsidR="00C22CCE" w:rsidRDefault="00C22CCE" w:rsidP="003D0BB7">
      <w:pPr>
        <w:spacing w:after="120" w:line="480" w:lineRule="auto"/>
        <w:ind w:left="720" w:hanging="720"/>
        <w:jc w:val="center"/>
        <w:rPr>
          <w:rFonts w:ascii="Times New Roman" w:hAnsi="Times New Roman"/>
          <w:sz w:val="24"/>
        </w:rPr>
      </w:pPr>
    </w:p>
    <w:p w:rsidR="00C22CCE" w:rsidRDefault="00C22CCE" w:rsidP="003D0BB7">
      <w:pPr>
        <w:spacing w:after="120" w:line="480" w:lineRule="auto"/>
        <w:ind w:left="720" w:hanging="720"/>
        <w:jc w:val="center"/>
        <w:rPr>
          <w:rFonts w:ascii="Times New Roman" w:hAnsi="Times New Roman"/>
          <w:sz w:val="24"/>
        </w:rPr>
      </w:pPr>
    </w:p>
    <w:p w:rsidR="00C22CCE" w:rsidRDefault="00C22CCE" w:rsidP="003D0BB7">
      <w:pPr>
        <w:spacing w:after="120" w:line="480" w:lineRule="auto"/>
        <w:ind w:left="720" w:hanging="720"/>
        <w:jc w:val="center"/>
        <w:rPr>
          <w:rFonts w:ascii="Times New Roman" w:hAnsi="Times New Roman"/>
          <w:sz w:val="24"/>
        </w:rPr>
      </w:pPr>
    </w:p>
    <w:p w:rsidR="003D0BB7" w:rsidRDefault="003D0BB7" w:rsidP="003D0BB7">
      <w:pPr>
        <w:spacing w:after="120" w:line="480" w:lineRule="auto"/>
        <w:ind w:left="720" w:hanging="720"/>
        <w:jc w:val="center"/>
        <w:rPr>
          <w:rFonts w:ascii="Times New Roman" w:hAnsi="Times New Roman"/>
          <w:sz w:val="24"/>
        </w:rPr>
      </w:pPr>
      <w:r>
        <w:rPr>
          <w:rFonts w:ascii="Times New Roman" w:hAnsi="Times New Roman"/>
          <w:sz w:val="24"/>
        </w:rPr>
        <w:lastRenderedPageBreak/>
        <w:t xml:space="preserve">References </w:t>
      </w:r>
    </w:p>
    <w:p w:rsidR="00E761A0" w:rsidRPr="001D5BC3" w:rsidRDefault="00E761A0" w:rsidP="00E761A0">
      <w:pPr>
        <w:spacing w:after="120" w:line="480" w:lineRule="auto"/>
        <w:ind w:left="720" w:hanging="720"/>
        <w:rPr>
          <w:rFonts w:ascii="Times New Roman" w:hAnsi="Times New Roman"/>
          <w:sz w:val="24"/>
        </w:rPr>
      </w:pPr>
      <w:r>
        <w:rPr>
          <w:rFonts w:ascii="Times New Roman" w:hAnsi="Times New Roman"/>
          <w:sz w:val="24"/>
        </w:rPr>
        <w:t>Palgrave Macmillan.</w:t>
      </w:r>
      <w:r w:rsidRPr="008D72FF">
        <w:rPr>
          <w:rFonts w:ascii="Times New Roman" w:hAnsi="Times New Roman"/>
          <w:sz w:val="24"/>
        </w:rPr>
        <w:t xml:space="preserve"> </w:t>
      </w:r>
      <w:proofErr w:type="gramStart"/>
      <w:r>
        <w:rPr>
          <w:rFonts w:ascii="Times New Roman" w:hAnsi="Times New Roman"/>
          <w:sz w:val="24"/>
        </w:rPr>
        <w:t>(</w:t>
      </w:r>
      <w:r w:rsidRPr="008D72FF">
        <w:rPr>
          <w:rFonts w:ascii="Times New Roman" w:hAnsi="Times New Roman"/>
          <w:sz w:val="24"/>
        </w:rPr>
        <w:t>2012</w:t>
      </w:r>
      <w:r>
        <w:rPr>
          <w:rFonts w:ascii="Times New Roman" w:hAnsi="Times New Roman"/>
          <w:sz w:val="24"/>
        </w:rPr>
        <w:t xml:space="preserve">). </w:t>
      </w:r>
      <w:r w:rsidRPr="00E761A0">
        <w:rPr>
          <w:rFonts w:ascii="Times New Roman" w:hAnsi="Times New Roman"/>
          <w:i/>
          <w:sz w:val="24"/>
        </w:rPr>
        <w:t>History of Africa</w:t>
      </w:r>
      <w:r w:rsidRPr="008D72FF">
        <w:rPr>
          <w:rFonts w:ascii="Times New Roman" w:hAnsi="Times New Roman"/>
          <w:sz w:val="24"/>
        </w:rPr>
        <w:t>.</w:t>
      </w:r>
      <w:proofErr w:type="gramEnd"/>
      <w:r w:rsidRPr="008D72FF">
        <w:rPr>
          <w:rFonts w:ascii="Times New Roman" w:hAnsi="Times New Roman"/>
          <w:sz w:val="24"/>
        </w:rPr>
        <w:t xml:space="preserve"> </w:t>
      </w:r>
      <w:proofErr w:type="gramStart"/>
      <w:r w:rsidRPr="008D72FF">
        <w:rPr>
          <w:rFonts w:ascii="Times New Roman" w:hAnsi="Times New Roman"/>
          <w:sz w:val="24"/>
        </w:rPr>
        <w:t>3rd Edition.</w:t>
      </w:r>
      <w:proofErr w:type="gramEnd"/>
      <w:r w:rsidRPr="008D72FF">
        <w:rPr>
          <w:rFonts w:ascii="Times New Roman" w:hAnsi="Times New Roman"/>
          <w:sz w:val="24"/>
        </w:rPr>
        <w:t xml:space="preserve"> New York: Palgrave Macmillan, </w:t>
      </w:r>
      <w:r>
        <w:rPr>
          <w:rFonts w:ascii="Times New Roman" w:hAnsi="Times New Roman"/>
          <w:sz w:val="24"/>
        </w:rPr>
        <w:t>press</w:t>
      </w:r>
      <w:r w:rsidRPr="008D72FF">
        <w:rPr>
          <w:rFonts w:ascii="Times New Roman" w:hAnsi="Times New Roman"/>
          <w:sz w:val="24"/>
        </w:rPr>
        <w:t>. </w:t>
      </w:r>
      <w:bookmarkStart w:id="0" w:name="_GoBack"/>
      <w:bookmarkEnd w:id="0"/>
    </w:p>
    <w:p w:rsidR="00E761A0" w:rsidRDefault="00E761A0" w:rsidP="00E761A0">
      <w:pPr>
        <w:spacing w:after="120" w:line="480" w:lineRule="auto"/>
        <w:ind w:left="720" w:hanging="720"/>
        <w:rPr>
          <w:rFonts w:ascii="Times New Roman" w:hAnsi="Times New Roman"/>
          <w:sz w:val="24"/>
        </w:rPr>
      </w:pPr>
      <w:proofErr w:type="gramStart"/>
      <w:r w:rsidRPr="008D72FF">
        <w:rPr>
          <w:rFonts w:ascii="Times New Roman" w:hAnsi="Times New Roman" w:hint="eastAsia"/>
          <w:sz w:val="24"/>
        </w:rPr>
        <w:t xml:space="preserve">University of </w:t>
      </w:r>
      <w:proofErr w:type="spellStart"/>
      <w:r w:rsidRPr="008D72FF">
        <w:rPr>
          <w:rFonts w:ascii="Times New Roman" w:hAnsi="Times New Roman" w:hint="eastAsia"/>
          <w:sz w:val="24"/>
        </w:rPr>
        <w:t>Sankore</w:t>
      </w:r>
      <w:proofErr w:type="spellEnd"/>
      <w:r w:rsidRPr="008D72FF">
        <w:rPr>
          <w:rFonts w:ascii="Times New Roman" w:hAnsi="Times New Roman" w:hint="eastAsia"/>
          <w:sz w:val="24"/>
        </w:rPr>
        <w:t>.</w:t>
      </w:r>
      <w:proofErr w:type="gramEnd"/>
      <w:r w:rsidRPr="008D72FF">
        <w:rPr>
          <w:rFonts w:ascii="Times New Roman" w:hAnsi="Times New Roman" w:hint="eastAsia"/>
          <w:sz w:val="24"/>
        </w:rPr>
        <w:t xml:space="preserve"> </w:t>
      </w:r>
      <w:proofErr w:type="gramStart"/>
      <w:r w:rsidRPr="008D72FF">
        <w:rPr>
          <w:rFonts w:ascii="Times New Roman" w:hAnsi="Times New Roman" w:hint="eastAsia"/>
          <w:sz w:val="24"/>
        </w:rPr>
        <w:t>(</w:t>
      </w:r>
      <w:r>
        <w:rPr>
          <w:rFonts w:ascii="Times New Roman" w:hAnsi="Times New Roman"/>
          <w:sz w:val="24"/>
        </w:rPr>
        <w:t>2010</w:t>
      </w:r>
      <w:r w:rsidRPr="008D72FF">
        <w:rPr>
          <w:rFonts w:ascii="Times New Roman" w:hAnsi="Times New Roman" w:hint="eastAsia"/>
          <w:sz w:val="24"/>
        </w:rPr>
        <w:t>). </w:t>
      </w:r>
      <w:r w:rsidRPr="008D72FF">
        <w:rPr>
          <w:rFonts w:ascii="Times New Roman" w:hAnsi="Times New Roman" w:hint="eastAsia"/>
          <w:i/>
          <w:iCs/>
          <w:sz w:val="24"/>
        </w:rPr>
        <w:t>Introduction to Black studies</w:t>
      </w:r>
      <w:r w:rsidRPr="008D72FF">
        <w:rPr>
          <w:rFonts w:ascii="Times New Roman" w:hAnsi="Times New Roman" w:hint="eastAsia"/>
          <w:sz w:val="24"/>
        </w:rPr>
        <w:t>.</w:t>
      </w:r>
      <w:proofErr w:type="gramEnd"/>
      <w:r w:rsidRPr="008D72FF">
        <w:rPr>
          <w:rFonts w:ascii="Times New Roman" w:hAnsi="Times New Roman" w:hint="eastAsia"/>
          <w:sz w:val="24"/>
        </w:rPr>
        <w:t xml:space="preserve"> Los Angeles: University of </w:t>
      </w:r>
      <w:proofErr w:type="spellStart"/>
      <w:r w:rsidRPr="008D72FF">
        <w:rPr>
          <w:rFonts w:ascii="Times New Roman" w:hAnsi="Times New Roman" w:hint="eastAsia"/>
          <w:sz w:val="24"/>
        </w:rPr>
        <w:t>Sankore</w:t>
      </w:r>
      <w:proofErr w:type="spellEnd"/>
      <w:r w:rsidRPr="008D72FF">
        <w:rPr>
          <w:rFonts w:ascii="Times New Roman" w:hAnsi="Times New Roman" w:hint="eastAsia"/>
          <w:sz w:val="24"/>
        </w:rPr>
        <w:t xml:space="preserve"> Press.</w:t>
      </w:r>
    </w:p>
    <w:p w:rsidR="00941F00" w:rsidRDefault="00941F00" w:rsidP="00E761A0">
      <w:pPr>
        <w:spacing w:after="120" w:line="480" w:lineRule="auto"/>
        <w:ind w:left="720" w:hanging="720"/>
        <w:rPr>
          <w:rFonts w:ascii="Times New Roman" w:hAnsi="Times New Roman"/>
          <w:sz w:val="24"/>
        </w:rPr>
      </w:pPr>
    </w:p>
    <w:sectPr w:rsidR="00941F00" w:rsidSect="0057329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4F5C" w:rsidRDefault="00074F5C" w:rsidP="00AF44D5">
      <w:pPr>
        <w:spacing w:after="0" w:line="240" w:lineRule="auto"/>
      </w:pPr>
      <w:r>
        <w:separator/>
      </w:r>
    </w:p>
  </w:endnote>
  <w:endnote w:type="continuationSeparator" w:id="0">
    <w:p w:rsidR="00074F5C" w:rsidRDefault="00074F5C" w:rsidP="00AF44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4F5C" w:rsidRDefault="00074F5C" w:rsidP="00AF44D5">
      <w:pPr>
        <w:spacing w:after="0" w:line="240" w:lineRule="auto"/>
      </w:pPr>
      <w:r>
        <w:separator/>
      </w:r>
    </w:p>
  </w:footnote>
  <w:footnote w:type="continuationSeparator" w:id="0">
    <w:p w:rsidR="00074F5C" w:rsidRDefault="00074F5C" w:rsidP="00AF44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53375195"/>
      <w:docPartObj>
        <w:docPartGallery w:val="Page Numbers (Top of Page)"/>
        <w:docPartUnique/>
      </w:docPartObj>
    </w:sdtPr>
    <w:sdtEndPr>
      <w:rPr>
        <w:noProof/>
      </w:rPr>
    </w:sdtEndPr>
    <w:sdtContent>
      <w:p w:rsidR="008D72FF" w:rsidRDefault="008D72FF">
        <w:pPr>
          <w:pStyle w:val="Header"/>
          <w:jc w:val="right"/>
        </w:pPr>
        <w:r>
          <w:rPr>
            <w:rFonts w:ascii="Times New Roman" w:hAnsi="Times New Roman" w:cs="Times New Roman"/>
            <w:sz w:val="24"/>
            <w:szCs w:val="24"/>
          </w:rPr>
          <w:t>THE AMERICAN CIVIL WAR</w:t>
        </w:r>
        <w:r w:rsidRPr="008D72FF">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8D72FF">
          <w:rPr>
            <w:rFonts w:ascii="Times New Roman" w:hAnsi="Times New Roman" w:cs="Times New Roman"/>
            <w:sz w:val="24"/>
            <w:szCs w:val="24"/>
          </w:rPr>
          <w:fldChar w:fldCharType="begin"/>
        </w:r>
        <w:r w:rsidRPr="008D72FF">
          <w:rPr>
            <w:rFonts w:ascii="Times New Roman" w:hAnsi="Times New Roman" w:cs="Times New Roman"/>
            <w:sz w:val="24"/>
            <w:szCs w:val="24"/>
          </w:rPr>
          <w:instrText xml:space="preserve"> PAGE   \* MERGEFORMAT </w:instrText>
        </w:r>
        <w:r w:rsidRPr="008D72FF">
          <w:rPr>
            <w:rFonts w:ascii="Times New Roman" w:hAnsi="Times New Roman" w:cs="Times New Roman"/>
            <w:sz w:val="24"/>
            <w:szCs w:val="24"/>
          </w:rPr>
          <w:fldChar w:fldCharType="separate"/>
        </w:r>
        <w:r w:rsidR="00253FAA">
          <w:rPr>
            <w:rFonts w:ascii="Times New Roman" w:hAnsi="Times New Roman" w:cs="Times New Roman"/>
            <w:noProof/>
            <w:sz w:val="24"/>
            <w:szCs w:val="24"/>
          </w:rPr>
          <w:t>2</w:t>
        </w:r>
        <w:r w:rsidRPr="008D72FF">
          <w:rPr>
            <w:rFonts w:ascii="Times New Roman" w:hAnsi="Times New Roman" w:cs="Times New Roman"/>
            <w:noProof/>
            <w:sz w:val="24"/>
            <w:szCs w:val="24"/>
          </w:rPr>
          <w:fldChar w:fldCharType="end"/>
        </w:r>
      </w:p>
    </w:sdtContent>
  </w:sdt>
  <w:p w:rsidR="008D72FF" w:rsidRDefault="008D72F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3293" w:rsidRDefault="00573293">
    <w:pPr>
      <w:pStyle w:val="Header"/>
      <w:jc w:val="right"/>
    </w:pPr>
    <w:r w:rsidRPr="00573293">
      <w:rPr>
        <w:rFonts w:ascii="Times New Roman" w:hAnsi="Times New Roman" w:cs="Times New Roman"/>
        <w:sz w:val="24"/>
        <w:szCs w:val="24"/>
      </w:rPr>
      <w:t xml:space="preserve">Running head: </w:t>
    </w:r>
    <w:r w:rsidR="00B93F03">
      <w:rPr>
        <w:rFonts w:ascii="Times New Roman" w:hAnsi="Times New Roman" w:cs="Times New Roman"/>
        <w:sz w:val="24"/>
        <w:szCs w:val="24"/>
      </w:rPr>
      <w:t xml:space="preserve">THE </w:t>
    </w:r>
    <w:r w:rsidRPr="00573293">
      <w:rPr>
        <w:rFonts w:ascii="Times New Roman" w:hAnsi="Times New Roman" w:cs="Times New Roman"/>
        <w:sz w:val="24"/>
        <w:szCs w:val="24"/>
      </w:rPr>
      <w:t>AMERICAN CIVIL WAR</w:t>
    </w:r>
    <w:r>
      <w:tab/>
    </w:r>
    <w:r>
      <w:tab/>
    </w:r>
    <w:sdt>
      <w:sdtPr>
        <w:id w:val="-121480902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53FAA">
          <w:rPr>
            <w:noProof/>
          </w:rPr>
          <w:t>1</w:t>
        </w:r>
        <w:r>
          <w:rPr>
            <w:noProof/>
          </w:rPr>
          <w:fldChar w:fldCharType="end"/>
        </w:r>
      </w:sdtContent>
    </w:sdt>
  </w:p>
  <w:p w:rsidR="00AF44D5" w:rsidRDefault="00AF44D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7D51"/>
    <w:rsid w:val="00013A50"/>
    <w:rsid w:val="00074F5C"/>
    <w:rsid w:val="000C289D"/>
    <w:rsid w:val="000F0E6F"/>
    <w:rsid w:val="001447F6"/>
    <w:rsid w:val="00150C70"/>
    <w:rsid w:val="001B2AC5"/>
    <w:rsid w:val="001D5BC3"/>
    <w:rsid w:val="00253FAA"/>
    <w:rsid w:val="002D73BC"/>
    <w:rsid w:val="00311C71"/>
    <w:rsid w:val="00317C71"/>
    <w:rsid w:val="003372D3"/>
    <w:rsid w:val="003A1FDB"/>
    <w:rsid w:val="003C0D0A"/>
    <w:rsid w:val="003D0BB7"/>
    <w:rsid w:val="004F003B"/>
    <w:rsid w:val="00555C59"/>
    <w:rsid w:val="00573293"/>
    <w:rsid w:val="005920C9"/>
    <w:rsid w:val="005C1882"/>
    <w:rsid w:val="00616600"/>
    <w:rsid w:val="00663770"/>
    <w:rsid w:val="006759DA"/>
    <w:rsid w:val="00691A9A"/>
    <w:rsid w:val="006F23C8"/>
    <w:rsid w:val="007336E6"/>
    <w:rsid w:val="00795B39"/>
    <w:rsid w:val="007A58D7"/>
    <w:rsid w:val="007E6B29"/>
    <w:rsid w:val="007E7426"/>
    <w:rsid w:val="008D72FF"/>
    <w:rsid w:val="008E62F0"/>
    <w:rsid w:val="00941F00"/>
    <w:rsid w:val="009C329A"/>
    <w:rsid w:val="00A16BAC"/>
    <w:rsid w:val="00A24C10"/>
    <w:rsid w:val="00AE2D37"/>
    <w:rsid w:val="00AE49F1"/>
    <w:rsid w:val="00AF44D5"/>
    <w:rsid w:val="00AF54C3"/>
    <w:rsid w:val="00B20BE5"/>
    <w:rsid w:val="00B93F03"/>
    <w:rsid w:val="00BC3912"/>
    <w:rsid w:val="00C02556"/>
    <w:rsid w:val="00C22CCE"/>
    <w:rsid w:val="00C3698B"/>
    <w:rsid w:val="00C37AC1"/>
    <w:rsid w:val="00C50E97"/>
    <w:rsid w:val="00C95D13"/>
    <w:rsid w:val="00CE3A3A"/>
    <w:rsid w:val="00D0659B"/>
    <w:rsid w:val="00D65FA4"/>
    <w:rsid w:val="00D94DF3"/>
    <w:rsid w:val="00DB39C8"/>
    <w:rsid w:val="00DE18ED"/>
    <w:rsid w:val="00E761A0"/>
    <w:rsid w:val="00F05B65"/>
    <w:rsid w:val="00F1595B"/>
    <w:rsid w:val="00F17D51"/>
    <w:rsid w:val="00F25CE8"/>
    <w:rsid w:val="00F40D4C"/>
    <w:rsid w:val="00F43BAC"/>
    <w:rsid w:val="00FF5F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44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44D5"/>
  </w:style>
  <w:style w:type="paragraph" w:styleId="Footer">
    <w:name w:val="footer"/>
    <w:basedOn w:val="Normal"/>
    <w:link w:val="FooterChar"/>
    <w:uiPriority w:val="99"/>
    <w:unhideWhenUsed/>
    <w:rsid w:val="00AF44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44D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44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44D5"/>
  </w:style>
  <w:style w:type="paragraph" w:styleId="Footer">
    <w:name w:val="footer"/>
    <w:basedOn w:val="Normal"/>
    <w:link w:val="FooterChar"/>
    <w:uiPriority w:val="99"/>
    <w:unhideWhenUsed/>
    <w:rsid w:val="00AF44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44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1336</Words>
  <Characters>7619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NJAGI</dc:creator>
  <cp:lastModifiedBy>Kanyoi</cp:lastModifiedBy>
  <cp:revision>2</cp:revision>
  <dcterms:created xsi:type="dcterms:W3CDTF">2018-11-14T01:01:00Z</dcterms:created>
  <dcterms:modified xsi:type="dcterms:W3CDTF">2018-11-14T01:01:00Z</dcterms:modified>
</cp:coreProperties>
</file>